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01A0B" w:rsidRPr="00760621" w:rsidRDefault="00101A0B" w:rsidP="004E6C6F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نظری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4E6C6F">
        <w:rPr>
          <w:rFonts w:hint="cs"/>
          <w:sz w:val="28"/>
          <w:szCs w:val="28"/>
          <w:rtl/>
          <w:lang w:bidi="fa-IR"/>
        </w:rPr>
        <w:t>6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</w:t>
      </w:r>
      <w:r w:rsidR="004A53D9">
        <w:rPr>
          <w:rFonts w:hint="cs"/>
          <w:sz w:val="28"/>
          <w:szCs w:val="28"/>
          <w:rtl/>
          <w:lang w:bidi="fa-IR"/>
        </w:rPr>
        <w:t>4</w:t>
      </w:r>
      <w:r w:rsidR="004E6C6F">
        <w:rPr>
          <w:rFonts w:hint="cs"/>
          <w:sz w:val="28"/>
          <w:szCs w:val="28"/>
          <w:rtl/>
          <w:lang w:bidi="fa-IR"/>
        </w:rPr>
        <w:t>2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</w:t>
      </w:r>
      <w:r w:rsidR="004E6C6F">
        <w:rPr>
          <w:rFonts w:hint="cs"/>
          <w:sz w:val="28"/>
          <w:szCs w:val="28"/>
          <w:rtl/>
          <w:lang w:bidi="fa-IR"/>
        </w:rPr>
        <w:t>سوم</w:t>
      </w:r>
    </w:p>
    <w:p w:rsidR="00101A0B" w:rsidRPr="00760621" w:rsidRDefault="00101A0B" w:rsidP="0062290A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نیمسال </w:t>
      </w:r>
      <w:r w:rsidR="00AB3CED">
        <w:rPr>
          <w:rFonts w:hint="cs"/>
          <w:sz w:val="28"/>
          <w:szCs w:val="28"/>
          <w:rtl/>
          <w:lang w:bidi="fa-IR"/>
        </w:rPr>
        <w:t>دوم</w:t>
      </w:r>
      <w:r w:rsidR="0062290A">
        <w:rPr>
          <w:rFonts w:hint="cs"/>
          <w:sz w:val="28"/>
          <w:szCs w:val="28"/>
          <w:rtl/>
          <w:lang w:bidi="fa-IR"/>
        </w:rPr>
        <w:t xml:space="preserve">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یک شنبه و سه شنبه 12-13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1A0B" w:rsidRPr="00760621" w:rsidRDefault="00101A0B" w:rsidP="00101A0B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4واحد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A0B" w:rsidRPr="00B83517" w:rsidTr="00101A0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A0B" w:rsidRPr="00B83517" w:rsidRDefault="00101A0B" w:rsidP="000C561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شناخت مبانی تفسیر رادیولوژیک </w:t>
            </w:r>
            <w:r w:rsidR="000C561B">
              <w:rPr>
                <w:sz w:val="28"/>
                <w:szCs w:val="28"/>
                <w:lang w:bidi="fa-IR"/>
              </w:rPr>
              <w:t xml:space="preserve"> </w:t>
            </w:r>
            <w:r w:rsidR="000C561B">
              <w:rPr>
                <w:rFonts w:hint="cs"/>
                <w:sz w:val="28"/>
                <w:szCs w:val="28"/>
                <w:rtl/>
                <w:lang w:bidi="fa-IR"/>
              </w:rPr>
              <w:t xml:space="preserve">تروما به ناحیه </w:t>
            </w:r>
            <w:r w:rsidR="00B9120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0C561B">
              <w:rPr>
                <w:rFonts w:hint="cs"/>
                <w:sz w:val="28"/>
                <w:szCs w:val="28"/>
                <w:rtl/>
                <w:lang w:bidi="fa-IR"/>
              </w:rPr>
              <w:t>فک و صورت</w:t>
            </w:r>
          </w:p>
        </w:tc>
      </w:tr>
      <w:tr w:rsidR="00101A0B" w:rsidRPr="00B83517" w:rsidTr="00101A0B">
        <w:trPr>
          <w:trHeight w:val="882"/>
        </w:trPr>
        <w:tc>
          <w:tcPr>
            <w:tcW w:w="3888" w:type="dxa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A0B" w:rsidRPr="00B83517" w:rsidTr="00101A0B">
        <w:trPr>
          <w:trHeight w:val="4493"/>
        </w:trPr>
        <w:tc>
          <w:tcPr>
            <w:tcW w:w="3888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B9120A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 w:rsidR="00441896">
              <w:rPr>
                <w:rFonts w:hint="cs"/>
                <w:rtl/>
                <w:lang w:bidi="fa-IR"/>
              </w:rPr>
              <w:t xml:space="preserve">ترم </w:t>
            </w:r>
            <w:r w:rsidR="00B9120A"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B9120A" w:rsidRDefault="00B9120A" w:rsidP="00B9120A">
            <w:pPr>
              <w:rPr>
                <w:rtl/>
                <w:lang w:bidi="fa-IR"/>
              </w:rPr>
            </w:pPr>
          </w:p>
          <w:p w:rsidR="00B9120A" w:rsidRDefault="00B9120A" w:rsidP="00B912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1-انواع رادیولوژی های کاربردی در تروما را بداند</w:t>
            </w:r>
          </w:p>
          <w:p w:rsidR="00B9120A" w:rsidRDefault="00B9120A" w:rsidP="00B9120A">
            <w:pPr>
              <w:rPr>
                <w:rtl/>
                <w:lang w:bidi="fa-IR"/>
              </w:rPr>
            </w:pPr>
          </w:p>
          <w:p w:rsidR="00B9120A" w:rsidRPr="00760621" w:rsidRDefault="00B9120A" w:rsidP="00B9120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2-شکستگی های دنتوآلوئلار و مندیبولارو ماگزیلوفاشیال را بشناسد و ویژگی های بالینی و رادیوگرافیک شکستگی را کاملا نام ببرد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B9120A" w:rsidP="00B9120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3-اسیب های تروماتیک دندان را بشناسد مانند کوفتگی لقی اوالسیون و ویژگی های بالینی و رادیوگرافیک آنها را کاملا توضیح دهد</w:t>
            </w: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4-انواع شکستگی دندان ها را بشناسد و انواع تصویربرداری جهت تشخیص آنها را بداند. هم شکستگی های تاج و ریشه و توام تاج و ریشه</w:t>
            </w: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5-شکستگی های تنه و کندیل و زایده الوئل  را از نظر بالینی و رایدوگرافیک بشناسد و </w:t>
            </w:r>
            <w:r>
              <w:rPr>
                <w:rFonts w:hint="cs"/>
                <w:rtl/>
                <w:lang w:bidi="fa-IR"/>
              </w:rPr>
              <w:lastRenderedPageBreak/>
              <w:t>تصویربرداری مرتبط با آنها را بداند</w:t>
            </w: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شکستگی های میانی صورت را از نظر بالینی و رادیوگرافیک بشناسد و تصویربرداری مرتبط با آنها را بداند</w:t>
            </w:r>
          </w:p>
          <w:p w:rsidR="00B9120A" w:rsidRDefault="00B9120A" w:rsidP="00B9120A">
            <w:pPr>
              <w:jc w:val="lowKashida"/>
              <w:rPr>
                <w:rtl/>
                <w:lang w:bidi="fa-IR"/>
              </w:rPr>
            </w:pPr>
          </w:p>
          <w:p w:rsidR="00B9120A" w:rsidRPr="00F455CF" w:rsidRDefault="00B9120A" w:rsidP="00B9120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7-انواع شکستگی های  لفورت را تعریف کند و ویژگی های تصویربرداری آنها را توضیح دهد</w:t>
            </w:r>
          </w:p>
        </w:tc>
        <w:tc>
          <w:tcPr>
            <w:tcW w:w="1260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B9120A" w:rsidRPr="00760621" w:rsidRDefault="00B9120A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B9120A" w:rsidRPr="00760621" w:rsidRDefault="00B9120A" w:rsidP="00101A0B">
            <w:pPr>
              <w:rPr>
                <w:rtl/>
                <w:lang w:bidi="fa-IR"/>
              </w:rPr>
            </w:pPr>
          </w:p>
          <w:p w:rsidR="00101A0B" w:rsidRDefault="00D7568F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B9120A" w:rsidRDefault="00B9120A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Default="00B9120A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B9120A" w:rsidRDefault="00B9120A" w:rsidP="00101A0B">
            <w:pPr>
              <w:rPr>
                <w:rtl/>
                <w:lang w:bidi="fa-IR"/>
              </w:rPr>
            </w:pPr>
          </w:p>
          <w:p w:rsidR="00B9120A" w:rsidRDefault="00B9120A" w:rsidP="00101A0B">
            <w:pPr>
              <w:rPr>
                <w:rtl/>
                <w:lang w:bidi="fa-IR"/>
              </w:rPr>
            </w:pPr>
          </w:p>
          <w:p w:rsidR="00B9120A" w:rsidRDefault="00B9120A" w:rsidP="00101A0B">
            <w:pPr>
              <w:rPr>
                <w:rtl/>
                <w:lang w:bidi="fa-IR"/>
              </w:rPr>
            </w:pPr>
          </w:p>
          <w:p w:rsidR="00B9120A" w:rsidRPr="00D7568F" w:rsidRDefault="00B9120A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101A0B" w:rsidRPr="00760621" w:rsidRDefault="00101A0B" w:rsidP="00101A0B">
      <w:pPr>
        <w:rPr>
          <w:sz w:val="28"/>
          <w:szCs w:val="28"/>
          <w:rtl/>
          <w:lang w:bidi="fa-IR"/>
        </w:rPr>
      </w:pPr>
    </w:p>
    <w:p w:rsidR="00101A0B" w:rsidRDefault="00101A0B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4602EF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</w:t>
            </w:r>
            <w:r w:rsidR="004602EF">
              <w:rPr>
                <w:rFonts w:hint="cs"/>
                <w:sz w:val="28"/>
                <w:szCs w:val="28"/>
                <w:rtl/>
                <w:lang w:bidi="fa-IR"/>
              </w:rPr>
              <w:t xml:space="preserve"> آنومالی های دندانی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4602EF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</w:t>
            </w:r>
            <w:r w:rsidR="004602EF">
              <w:rPr>
                <w:rFonts w:hint="cs"/>
                <w:rtl/>
                <w:lang w:bidi="fa-IR"/>
              </w:rPr>
              <w:t xml:space="preserve"> دستیار 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4602EF" w:rsidRDefault="004602EF" w:rsidP="004602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1-ابنورمالیتی های تکاملی را نام ببرد</w:t>
            </w:r>
          </w:p>
          <w:p w:rsidR="000E42D6" w:rsidRDefault="000E42D6" w:rsidP="004602EF">
            <w:pPr>
              <w:rPr>
                <w:rtl/>
                <w:lang w:bidi="fa-IR"/>
              </w:rPr>
            </w:pPr>
          </w:p>
          <w:p w:rsidR="004602EF" w:rsidRDefault="004602EF" w:rsidP="004602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2-ویژگی های بالینی و تصویربرداری دندان اضافی و دندان غایب و ماکرودنشیا و میکرودنشیا را نام ببرد</w:t>
            </w:r>
          </w:p>
          <w:p w:rsidR="000E42D6" w:rsidRDefault="000E42D6" w:rsidP="004602EF">
            <w:pPr>
              <w:rPr>
                <w:rtl/>
                <w:lang w:bidi="fa-IR"/>
              </w:rPr>
            </w:pPr>
          </w:p>
          <w:p w:rsidR="004602EF" w:rsidRPr="00760621" w:rsidRDefault="004602EF" w:rsidP="004602E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ویژگی های بالینی و تصویربرداری دندان فیوژن و کانکرسنس و ژمیناسیون و تارودنتیسم و دایلسریشن را نام ببرد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4602EF" w:rsidRDefault="004602EF" w:rsidP="004602E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4-  ویژگی های بالینی و تصویربرداری دندان </w:t>
            </w:r>
            <w:r>
              <w:rPr>
                <w:lang w:bidi="fa-IR"/>
              </w:rPr>
              <w:t>DENC in Dente</w:t>
            </w:r>
            <w:r>
              <w:rPr>
                <w:rFonts w:hint="cs"/>
                <w:rtl/>
                <w:lang w:bidi="fa-IR"/>
              </w:rPr>
              <w:t>را نام ببرد</w:t>
            </w:r>
          </w:p>
          <w:p w:rsidR="000E42D6" w:rsidRDefault="000E42D6" w:rsidP="004602EF">
            <w:pPr>
              <w:jc w:val="lowKashida"/>
              <w:rPr>
                <w:rtl/>
                <w:lang w:bidi="fa-IR"/>
              </w:rPr>
            </w:pPr>
          </w:p>
          <w:p w:rsidR="004602EF" w:rsidRDefault="004602EF" w:rsidP="004602E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 ویژگی های بالینی و تصویربرداری دنس اواژیناسیون را نام ببرد</w:t>
            </w:r>
          </w:p>
          <w:p w:rsidR="000E42D6" w:rsidRDefault="000E42D6" w:rsidP="004602EF">
            <w:pPr>
              <w:jc w:val="lowKashida"/>
              <w:rPr>
                <w:rtl/>
                <w:lang w:bidi="fa-IR"/>
              </w:rPr>
            </w:pPr>
          </w:p>
          <w:p w:rsidR="00677D8E" w:rsidRDefault="004602EF" w:rsidP="000E42D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ویژگی های بالینی و تصویربرداری دنتینوژنزیس ایمپرفکتا و ادونتوژنزیس ایمپرفکتا را نام ببرد</w:t>
            </w:r>
          </w:p>
          <w:p w:rsidR="000E42D6" w:rsidRDefault="000E42D6" w:rsidP="000E42D6">
            <w:pPr>
              <w:jc w:val="lowKashida"/>
              <w:rPr>
                <w:rtl/>
                <w:lang w:bidi="fa-IR"/>
              </w:rPr>
            </w:pPr>
          </w:p>
          <w:p w:rsidR="004602EF" w:rsidRDefault="004602EF" w:rsidP="004602E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 ویژگی های بالینی و تصویربرداریدیسپلازی عاجی  را نام ببرد</w:t>
            </w:r>
          </w:p>
          <w:p w:rsidR="000E42D6" w:rsidRDefault="000E42D6" w:rsidP="004602EF">
            <w:pPr>
              <w:jc w:val="lowKashida"/>
              <w:rPr>
                <w:rtl/>
                <w:lang w:bidi="fa-IR"/>
              </w:rPr>
            </w:pPr>
          </w:p>
          <w:p w:rsidR="00AB709A" w:rsidRPr="00F455CF" w:rsidRDefault="00AB709A" w:rsidP="00AB709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ویژگی های بالینی و تصویربرداری کاسپ تالون و هایپوپلازی ترنر و سیفلیس مادر زادی . اتریشن وابریژن و سنگ پالپی و هایپرسمنتوزیس را نام ببرد</w:t>
            </w: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0E42D6" w:rsidRPr="00760621" w:rsidRDefault="000E42D6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0E42D6" w:rsidRDefault="000E42D6" w:rsidP="00C0566B">
            <w:pPr>
              <w:rPr>
                <w:rtl/>
                <w:lang w:bidi="fa-IR"/>
              </w:rPr>
            </w:pPr>
          </w:p>
          <w:p w:rsidR="000E42D6" w:rsidRPr="00760621" w:rsidRDefault="000E42D6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0E42D6" w:rsidRDefault="000E42D6" w:rsidP="00C0566B">
            <w:pPr>
              <w:rPr>
                <w:rtl/>
                <w:lang w:bidi="fa-IR"/>
              </w:rPr>
            </w:pPr>
          </w:p>
          <w:p w:rsidR="000E42D6" w:rsidRDefault="000E42D6" w:rsidP="00C0566B">
            <w:pPr>
              <w:rPr>
                <w:rtl/>
                <w:lang w:bidi="fa-IR"/>
              </w:rPr>
            </w:pPr>
          </w:p>
          <w:p w:rsidR="000E42D6" w:rsidRDefault="000E42D6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E42D6" w:rsidRDefault="000E42D6" w:rsidP="00C0566B">
            <w:pPr>
              <w:rPr>
                <w:rtl/>
                <w:lang w:bidi="fa-IR"/>
              </w:rPr>
            </w:pPr>
          </w:p>
          <w:p w:rsidR="000E42D6" w:rsidRDefault="000E42D6" w:rsidP="00C0566B">
            <w:pPr>
              <w:rPr>
                <w:rtl/>
                <w:lang w:bidi="fa-IR"/>
              </w:rPr>
            </w:pPr>
          </w:p>
          <w:p w:rsidR="000E42D6" w:rsidRPr="00D7568F" w:rsidRDefault="000E42D6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677D8E" w:rsidRPr="00760621" w:rsidRDefault="00677D8E" w:rsidP="00677D8E">
      <w:pPr>
        <w:rPr>
          <w:sz w:val="28"/>
          <w:szCs w:val="28"/>
          <w:rtl/>
          <w:lang w:bidi="fa-IR"/>
        </w:rPr>
      </w:pPr>
    </w:p>
    <w:p w:rsidR="00677D8E" w:rsidRDefault="00677D8E" w:rsidP="00677D8E">
      <w:pPr>
        <w:jc w:val="center"/>
        <w:rPr>
          <w:sz w:val="28"/>
          <w:szCs w:val="28"/>
          <w:rtl/>
          <w:lang w:bidi="fa-IR"/>
        </w:rPr>
      </w:pPr>
    </w:p>
    <w:p w:rsidR="00677D8E" w:rsidRDefault="00677D8E" w:rsidP="00677D8E"/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0E42D6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شناخت مبانی تفسیر رادیولوژیک </w:t>
            </w:r>
            <w:r w:rsidR="000E42D6">
              <w:rPr>
                <w:rFonts w:hint="cs"/>
                <w:sz w:val="28"/>
                <w:szCs w:val="28"/>
                <w:rtl/>
                <w:lang w:bidi="fa-IR"/>
              </w:rPr>
              <w:t xml:space="preserve"> آنومالی های کرانیوفاشیال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0E42D6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="00140FFF">
              <w:rPr>
                <w:rFonts w:hint="cs"/>
                <w:rtl/>
                <w:lang w:bidi="fa-IR"/>
              </w:rPr>
              <w:t>مکانیسم  ایجاد شکاف لب و کام و ویژگی های بالینی و تصویربرداری  را بداند</w:t>
            </w:r>
          </w:p>
          <w:p w:rsidR="00140FFF" w:rsidRDefault="00140FFF" w:rsidP="000E42D6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مکانیسم  ایجاد سندرم کروزون ویژگی های بالینی و تصویربرداری  را بداند</w:t>
            </w: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مکانیسم   ایجاد میکروزومی همی فاشیال ویژگی های بالینی و تصویربرداری  را بداند</w:t>
            </w: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مکانیسم  ایجاد سندرم تریچر کولینز ویژگی های بالینی و تصویربرداری  را بداند</w:t>
            </w: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مکانیسم  دیسپلازی کلیدوکرانیال  ویژگی های بالینی و تصویربرداری  را بداند</w:t>
            </w: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مکانیسم  هایپرپلازی همی فاشیال ویژگی های بالینی و تصویربرداری  را بداند</w:t>
            </w: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مکانیسم  دیپلازی ادونتوماگزیلاری سگمنتال ویژگی های بالینی و تصویربرداری  را بداند</w:t>
            </w: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140FFF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0E42D6">
            <w:pPr>
              <w:jc w:val="lowKashida"/>
              <w:rPr>
                <w:rtl/>
                <w:lang w:bidi="fa-IR"/>
              </w:rPr>
            </w:pPr>
          </w:p>
          <w:p w:rsidR="00140FFF" w:rsidRDefault="00140FFF" w:rsidP="000E42D6">
            <w:pPr>
              <w:jc w:val="lowKashida"/>
              <w:rPr>
                <w:rtl/>
                <w:lang w:bidi="fa-IR"/>
              </w:rPr>
            </w:pPr>
          </w:p>
          <w:p w:rsidR="00140FFF" w:rsidRPr="00F455CF" w:rsidRDefault="00140FFF" w:rsidP="000E42D6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140FFF" w:rsidRPr="00760621" w:rsidRDefault="00140FFF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D7568F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846F35" w:rsidRDefault="00846F35"/>
    <w:sectPr w:rsidR="00846F35" w:rsidSect="00101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1A0B"/>
    <w:rsid w:val="000C561B"/>
    <w:rsid w:val="000E42D6"/>
    <w:rsid w:val="00101A0B"/>
    <w:rsid w:val="00140FFF"/>
    <w:rsid w:val="002E5884"/>
    <w:rsid w:val="00441896"/>
    <w:rsid w:val="004602EF"/>
    <w:rsid w:val="004A53D9"/>
    <w:rsid w:val="004E6C6F"/>
    <w:rsid w:val="00590094"/>
    <w:rsid w:val="0062290A"/>
    <w:rsid w:val="00677D8E"/>
    <w:rsid w:val="006A6ACA"/>
    <w:rsid w:val="007633B3"/>
    <w:rsid w:val="007E6270"/>
    <w:rsid w:val="00846F35"/>
    <w:rsid w:val="008D481E"/>
    <w:rsid w:val="00AB3CED"/>
    <w:rsid w:val="00AB709A"/>
    <w:rsid w:val="00B66973"/>
    <w:rsid w:val="00B9120A"/>
    <w:rsid w:val="00D7568F"/>
    <w:rsid w:val="00FA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2022-03-13T07:20:00Z</dcterms:created>
  <dcterms:modified xsi:type="dcterms:W3CDTF">2022-03-13T07:20:00Z</dcterms:modified>
</cp:coreProperties>
</file>